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94" w:rsidRPr="004D529F" w:rsidRDefault="005809CD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აღმოსავლეთ ევროპის უნივერსიტეტის </w:t>
      </w:r>
    </w:p>
    <w:p w:rsidR="00A20D94" w:rsidRPr="004D529F" w:rsidRDefault="00A20D94">
      <w:pPr>
        <w:spacing w:before="11" w:line="260" w:lineRule="exact"/>
        <w:rPr>
          <w:rFonts w:ascii="Sylfaen" w:hAnsi="Sylfaen"/>
          <w:sz w:val="26"/>
          <w:szCs w:val="26"/>
          <w:lang w:val="ka-GE"/>
        </w:rPr>
      </w:pPr>
    </w:p>
    <w:p w:rsidR="00DE7AFD" w:rsidRDefault="00EE3DC8" w:rsidP="00DE7AFD">
      <w:pPr>
        <w:spacing w:line="360" w:lineRule="auto"/>
        <w:ind w:left="2221" w:right="2922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hAnsi="Sylfaen"/>
          <w:lang w:val="ka-GE"/>
        </w:rPr>
        <w:pict>
          <v:group id="_x0000_s1036" style="position:absolute;left:0;text-align:left;margin-left:316.5pt;margin-top:42.5pt;width:176.65pt;height:0;z-index:-251658752;mso-position-horizontal-relative:page" coordorigin="6330,850" coordsize="3533,0">
            <v:shape id="_x0000_s1037" style="position:absolute;left:6330;top:850;width:3533;height:0" coordorigin="6330,850" coordsize="3533,0" path="m6330,850r3533,e" filled="f" strokeweight=".24147mm">
              <v:path arrowok="t"/>
            </v:shape>
            <w10:wrap anchorx="page"/>
          </v:group>
        </w:pic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რექტორს, ბატონ დავით ჩერქეზიშვილ</w:t>
      </w:r>
      <w:r w:rsidR="004D529F" w:rsidRPr="004D529F">
        <w:rPr>
          <w:rFonts w:ascii="Sylfaen" w:eastAsia="AcadNusx" w:hAnsi="Sylfaen" w:cs="AcadNusx"/>
          <w:sz w:val="22"/>
          <w:szCs w:val="22"/>
          <w:lang w:val="ka-GE"/>
        </w:rPr>
        <w:t>ს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proofErr w:type="spellStart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მაგისტრანტობის</w:t>
      </w:r>
      <w:proofErr w:type="spellEnd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კანდიდატის </w:t>
      </w:r>
    </w:p>
    <w:p w:rsidR="00DE7AFD" w:rsidRPr="00DE7AFD" w:rsidRDefault="00DE7AFD" w:rsidP="00DE7AFD">
      <w:pPr>
        <w:spacing w:line="360" w:lineRule="auto"/>
        <w:ind w:left="2221" w:right="2922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 xml:space="preserve">                                                          </w:t>
      </w:r>
      <w:r w:rsidRPr="00DE7AFD">
        <w:rPr>
          <w:rFonts w:ascii="Sylfaen" w:eastAsia="Calibri" w:hAnsi="Sylfaen" w:cs="Calibri"/>
          <w:b/>
          <w:bCs/>
          <w:spacing w:val="-1"/>
          <w:sz w:val="14"/>
          <w:szCs w:val="14"/>
          <w:lang w:val="ka-GE"/>
        </w:rPr>
        <w:t>(სახელი, გვარი)</w:t>
      </w:r>
    </w:p>
    <w:p w:rsidR="00A20D94" w:rsidRPr="004D529F" w:rsidRDefault="00A20D94">
      <w:pPr>
        <w:spacing w:before="8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DE7AFD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___________________________________</w:t>
      </w:r>
    </w:p>
    <w:p w:rsidR="00A20D94" w:rsidRPr="00DE7AFD" w:rsidRDefault="00DE7AFD">
      <w:pPr>
        <w:spacing w:line="200" w:lineRule="exact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</w:t>
      </w:r>
      <w:r w:rsidRPr="00DE7AF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</w:t>
      </w:r>
      <w:r w:rsidRPr="00DE7AFD">
        <w:rPr>
          <w:rFonts w:ascii="Sylfaen" w:hAnsi="Sylfaen"/>
          <w:b/>
          <w:sz w:val="14"/>
          <w:szCs w:val="14"/>
          <w:lang w:val="ka-GE"/>
        </w:rPr>
        <w:t>(პირადი ნომერი)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5809CD" w:rsidP="005809CD">
      <w:pPr>
        <w:ind w:left="3491" w:right="3390"/>
        <w:jc w:val="center"/>
        <w:rPr>
          <w:rFonts w:ascii="Sylfaen" w:eastAsia="AcadMtavr" w:hAnsi="Sylfaen" w:cs="AcadMtavr"/>
          <w:b/>
          <w:bCs/>
          <w:sz w:val="28"/>
          <w:szCs w:val="28"/>
          <w:lang w:val="ka-GE"/>
        </w:rPr>
      </w:pPr>
      <w:r w:rsidRPr="004D529F">
        <w:rPr>
          <w:rFonts w:ascii="Sylfaen" w:eastAsia="AcadMtavr" w:hAnsi="Sylfaen" w:cs="AcadMtavr"/>
          <w:b/>
          <w:bCs/>
          <w:sz w:val="28"/>
          <w:szCs w:val="28"/>
          <w:lang w:val="ka-GE"/>
        </w:rPr>
        <w:t xml:space="preserve">გ ა ნ ც ხ ა  დ ე ბ ა </w:t>
      </w:r>
    </w:p>
    <w:p w:rsidR="00A20D94" w:rsidRPr="004D529F" w:rsidRDefault="00A20D94">
      <w:pPr>
        <w:spacing w:before="8" w:line="140" w:lineRule="exact"/>
        <w:rPr>
          <w:rFonts w:ascii="Sylfaen" w:hAnsi="Sylfaen"/>
          <w:sz w:val="14"/>
          <w:szCs w:val="14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E459D1" w:rsidRDefault="005809CD" w:rsidP="00E459D1">
      <w:pPr>
        <w:spacing w:line="347" w:lineRule="auto"/>
        <w:ind w:left="474" w:right="73" w:firstLine="852"/>
        <w:jc w:val="both"/>
        <w:rPr>
          <w:rFonts w:ascii="Sylfaen" w:eastAsia="AcadNusx" w:hAnsi="Sylfaen" w:cs="AcadNusx"/>
          <w:i/>
          <w:iCs/>
          <w:sz w:val="24"/>
          <w:szCs w:val="24"/>
          <w:lang w:val="ka-GE"/>
        </w:rPr>
      </w:pP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>სურვილი მაქვს, სწავლა გავაგრძელო აღმოსავლეთ ევროპის უნივერსიტეტში (ქვემოთ მონიშნულია ჩემთვის სასურველი  სამაგისტრო პროგრამა და მიმართულება)</w:t>
      </w:r>
      <w:bookmarkStart w:id="0" w:name="_GoBack"/>
      <w:bookmarkEnd w:id="0"/>
    </w:p>
    <w:p w:rsidR="00A20D94" w:rsidRPr="004D529F" w:rsidRDefault="005809CD" w:rsidP="005809CD">
      <w:pPr>
        <w:pStyle w:val="ListParagraph"/>
        <w:numPr>
          <w:ilvl w:val="0"/>
          <w:numId w:val="2"/>
        </w:numPr>
        <w:ind w:right="5678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 xml:space="preserve">ბიზნესისა და ინჟინერიის ფაკულტეტი </w:t>
      </w: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EE3DC8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ბიზნესის ადმინისტრირება ფინანსებში </w:t>
      </w: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EE3DC8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715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ადამიანური რესურსების მართვა</w:t>
      </w:r>
    </w:p>
    <w:p w:rsidR="00A20D94" w:rsidRPr="004D529F" w:rsidRDefault="00A20D94">
      <w:pPr>
        <w:spacing w:before="9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EE3DC8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104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აგრობიზნესის მენეჯმენტი </w:t>
      </w:r>
    </w:p>
    <w:p w:rsidR="00A20D94" w:rsidRPr="004D529F" w:rsidRDefault="00A20D94">
      <w:pPr>
        <w:spacing w:before="3"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EE3DC8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9994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ურბანული დაგეგმარება </w:t>
      </w:r>
    </w:p>
    <w:p w:rsidR="00A20D94" w:rsidRPr="004D529F" w:rsidRDefault="00EE3DC8" w:rsidP="005809CD">
      <w:pPr>
        <w:spacing w:before="2"/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4909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განათლების კვლევები და ადმინისტრირება </w:t>
      </w:r>
    </w:p>
    <w:p w:rsidR="00E459D1" w:rsidRPr="004D529F" w:rsidRDefault="00E459D1" w:rsidP="00E459D1">
      <w:pPr>
        <w:spacing w:before="2"/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70084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>
        <w:rPr>
          <w:rFonts w:ascii="Sylfaen" w:eastAsia="AcadNusx" w:hAnsi="Sylfaen" w:cs="AcadNusx"/>
          <w:sz w:val="22"/>
          <w:szCs w:val="22"/>
          <w:lang w:val="ka-GE"/>
        </w:rPr>
        <w:t>ციფრული მენეჯმენტი (ინგლისურენოვანი)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5809CD" w:rsidRPr="004D529F" w:rsidRDefault="005809CD" w:rsidP="00D31C0C">
      <w:pPr>
        <w:pStyle w:val="ListParagraph"/>
        <w:numPr>
          <w:ilvl w:val="0"/>
          <w:numId w:val="2"/>
        </w:numPr>
        <w:tabs>
          <w:tab w:val="left" w:pos="460"/>
        </w:tabs>
        <w:spacing w:line="354" w:lineRule="auto"/>
        <w:ind w:right="4130" w:hanging="165"/>
        <w:rPr>
          <w:rFonts w:ascii="Sylfaen" w:eastAsia="AcadNusx" w:hAnsi="Sylfaen" w:cs="AcadNusx"/>
          <w:b/>
          <w:bCs/>
          <w:color w:val="C00000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lang w:val="ka-GE"/>
        </w:rPr>
        <w:t>იურიდიულ და სოციალურ მეცნიერებათა ფაკულტეტი</w:t>
      </w:r>
    </w:p>
    <w:p w:rsidR="00A20D94" w:rsidRPr="004D529F" w:rsidRDefault="005809CD" w:rsidP="005809CD">
      <w:pPr>
        <w:pStyle w:val="ListParagraph"/>
        <w:tabs>
          <w:tab w:val="left" w:pos="460"/>
        </w:tabs>
        <w:spacing w:line="354" w:lineRule="auto"/>
        <w:ind w:left="435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52606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საჯარო მმართველობა</w:t>
      </w:r>
    </w:p>
    <w:p w:rsidR="005809CD" w:rsidRPr="004D529F" w:rsidRDefault="005809CD" w:rsidP="005809CD">
      <w:pPr>
        <w:pStyle w:val="ListParagraph"/>
        <w:tabs>
          <w:tab w:val="left" w:pos="460"/>
        </w:tabs>
        <w:spacing w:line="354" w:lineRule="auto"/>
        <w:ind w:left="435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173727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სამართალი</w:t>
      </w:r>
    </w:p>
    <w:p w:rsidR="00A20D94" w:rsidRPr="004D529F" w:rsidRDefault="005809CD">
      <w:pPr>
        <w:spacing w:before="18"/>
        <w:ind w:left="85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მიმართულებები:</w:t>
      </w:r>
    </w:p>
    <w:p w:rsidR="00A20D94" w:rsidRPr="004D529F" w:rsidRDefault="00A20D94">
      <w:pPr>
        <w:spacing w:before="3" w:line="140" w:lineRule="exact"/>
        <w:rPr>
          <w:rFonts w:ascii="Sylfaen" w:hAnsi="Sylfaen"/>
          <w:sz w:val="14"/>
          <w:szCs w:val="14"/>
          <w:lang w:val="ka-GE"/>
        </w:rPr>
      </w:pPr>
    </w:p>
    <w:p w:rsidR="00A20D94" w:rsidRPr="004D529F" w:rsidRDefault="00EE3DC8" w:rsidP="005809CD">
      <w:pPr>
        <w:ind w:left="118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8671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3"/>
          <w:sz w:val="22"/>
          <w:szCs w:val="22"/>
          <w:lang w:val="ka-GE"/>
        </w:rPr>
        <w:t xml:space="preserve"> კერძო სამართალი</w:t>
      </w:r>
    </w:p>
    <w:p w:rsidR="00A20D94" w:rsidRPr="004D529F" w:rsidRDefault="00A20D94">
      <w:pPr>
        <w:spacing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EE3DC8" w:rsidP="005809CD">
      <w:pPr>
        <w:ind w:left="1150" w:right="666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159536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FD"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სისხლის სამართალი</w:t>
      </w:r>
    </w:p>
    <w:p w:rsidR="00A20D94" w:rsidRPr="004D529F" w:rsidRDefault="00A20D94">
      <w:pPr>
        <w:spacing w:before="8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Default="00EE3DC8" w:rsidP="00DE7AFD">
      <w:pPr>
        <w:ind w:left="1157" w:right="664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199741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FD"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საჯარო სამართალი</w:t>
      </w:r>
    </w:p>
    <w:p w:rsidR="00DE7AFD" w:rsidRPr="004D529F" w:rsidRDefault="00DE7AFD" w:rsidP="00DE7AFD">
      <w:pPr>
        <w:pStyle w:val="ListParagraph"/>
        <w:numPr>
          <w:ilvl w:val="0"/>
          <w:numId w:val="2"/>
        </w:numPr>
        <w:tabs>
          <w:tab w:val="left" w:pos="460"/>
        </w:tabs>
        <w:spacing w:line="354" w:lineRule="auto"/>
        <w:ind w:right="30" w:hanging="165"/>
        <w:rPr>
          <w:rFonts w:ascii="Sylfaen" w:eastAsia="AcadNusx" w:hAnsi="Sylfaen" w:cs="AcadNusx"/>
          <w:b/>
          <w:bCs/>
          <w:color w:val="C00000"/>
          <w:lang w:val="ka-GE"/>
        </w:rPr>
      </w:pPr>
      <w:r>
        <w:rPr>
          <w:rFonts w:ascii="Sylfaen" w:eastAsia="AcadNusx" w:hAnsi="Sylfaen" w:cs="AcadNusx"/>
          <w:b/>
          <w:bCs/>
          <w:color w:val="C00000"/>
          <w:lang w:val="ka-GE"/>
        </w:rPr>
        <w:t>დამატებითი პირობები: _______________________________________________________________</w:t>
      </w:r>
    </w:p>
    <w:p w:rsidR="00DE7AFD" w:rsidRPr="00DE7AFD" w:rsidRDefault="00DE7AFD" w:rsidP="00DE7AFD">
      <w:pPr>
        <w:ind w:left="720" w:right="1560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 xml:space="preserve">მისაღები გამოცდ(ებ)ი მსურს ჩავაბარო:   დისტანციურად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-6755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</w:t>
      </w:r>
      <w:r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 </w:t>
      </w:r>
      <w:r>
        <w:rPr>
          <w:rFonts w:ascii="Sylfaen" w:eastAsia="AcadNusx" w:hAnsi="Sylfaen" w:cs="AcadNusx"/>
          <w:sz w:val="22"/>
          <w:szCs w:val="22"/>
          <w:lang w:val="ka-GE"/>
        </w:rPr>
        <w:t xml:space="preserve">პირისპირ  </w:t>
      </w:r>
      <w:sdt>
        <w:sdtPr>
          <w:rPr>
            <w:rFonts w:ascii="Sylfaen" w:hAnsi="Sylfaen"/>
            <w:sz w:val="28"/>
            <w:szCs w:val="28"/>
            <w:lang w:val="ka-GE"/>
          </w:rPr>
          <w:id w:val="-44870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</w:p>
    <w:p w:rsidR="00A20D94" w:rsidRPr="00DE7AFD" w:rsidRDefault="00D31C0C" w:rsidP="00DE7AFD">
      <w:pPr>
        <w:spacing w:line="600" w:lineRule="atLeast"/>
        <w:ind w:left="180" w:right="575"/>
        <w:rPr>
          <w:rFonts w:ascii="Sylfaen" w:eastAsia="AcadNusx" w:hAnsi="Sylfaen" w:cs="AcadNusx"/>
          <w:spacing w:val="-3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lang w:val="ka-GE"/>
        </w:rPr>
        <w:t xml:space="preserve">საკონტაქტო </w:t>
      </w:r>
      <w:r w:rsidR="004D529F">
        <w:rPr>
          <w:rFonts w:ascii="Sylfaen" w:eastAsia="AcadNusx" w:hAnsi="Sylfaen" w:cs="AcadNusx"/>
          <w:b/>
          <w:bCs/>
          <w:lang w:val="ka-GE"/>
        </w:rPr>
        <w:t>ტელეფონი</w:t>
      </w:r>
      <w:r w:rsidRPr="004D529F">
        <w:rPr>
          <w:rFonts w:ascii="Sylfaen" w:eastAsia="AcadNusx" w:hAnsi="Sylfaen" w:cs="AcadNusx"/>
          <w:b/>
          <w:bCs/>
          <w:lang w:val="ka-GE"/>
        </w:rPr>
        <w:t>: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-------------</w:t>
      </w:r>
      <w:r w:rsidR="00DE7AFD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3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Pr="004D529F">
        <w:rPr>
          <w:rFonts w:ascii="Sylfaen" w:eastAsia="AcadNusx" w:hAnsi="Sylfaen" w:cs="AcadNusx"/>
          <w:b/>
          <w:bCs/>
          <w:spacing w:val="-19"/>
          <w:w w:val="99"/>
          <w:lang w:val="ka-GE"/>
        </w:rPr>
        <w:t>ელ-ფოსტა:</w:t>
      </w:r>
      <w:r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DE7AFD">
        <w:rPr>
          <w:rFonts w:ascii="Sylfaen" w:eastAsia="AcadNusx" w:hAnsi="Sylfaen" w:cs="AcadNusx"/>
          <w:w w:val="97"/>
          <w:lang w:val="ka-GE"/>
        </w:rPr>
        <w:t>---------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DE7AFD">
        <w:rPr>
          <w:rFonts w:ascii="Sylfaen" w:eastAsia="AcadNusx" w:hAnsi="Sylfaen" w:cs="AcadNusx"/>
          <w:spacing w:val="-3"/>
          <w:lang w:val="ka-GE"/>
        </w:rPr>
        <w:t>რე</w:t>
      </w:r>
      <w:r w:rsidRPr="00DE7AFD">
        <w:rPr>
          <w:rFonts w:ascii="Sylfaen" w:eastAsia="AcadNusx" w:hAnsi="Sylfaen" w:cs="AcadNusx"/>
          <w:spacing w:val="-3"/>
          <w:lang w:val="ka-GE"/>
        </w:rPr>
        <w:t>გისტრაციისა და ფაქტიური მისამართი (რეგიონი, რაიონი, საცხოვრებელი ადგილი, ქუჩა, ბინა)</w:t>
      </w:r>
    </w:p>
    <w:p w:rsidR="00A20D94" w:rsidRPr="00DE7AFD" w:rsidRDefault="00A20D94">
      <w:pPr>
        <w:spacing w:before="4" w:line="120" w:lineRule="exact"/>
        <w:rPr>
          <w:rFonts w:ascii="Sylfaen" w:eastAsia="AcadNusx" w:hAnsi="Sylfaen" w:cs="AcadNusx"/>
          <w:spacing w:val="-3"/>
          <w:sz w:val="22"/>
          <w:szCs w:val="22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EE3DC8" w:rsidP="004D529F">
      <w:pPr>
        <w:spacing w:before="26"/>
        <w:ind w:right="689"/>
        <w:rPr>
          <w:rFonts w:ascii="Sylfaen" w:eastAsia="AcadNusx" w:hAnsi="Sylfaen" w:cs="AcadNusx"/>
          <w:lang w:val="ka-GE"/>
        </w:rPr>
      </w:pPr>
      <w:r>
        <w:rPr>
          <w:rFonts w:ascii="Sylfaen" w:hAnsi="Sylfaen"/>
          <w:lang w:val="ka-GE"/>
        </w:rPr>
        <w:pict>
          <v:group id="_x0000_s1028" style="position:absolute;margin-left:54.1pt;margin-top:8.25pt;width:471.5pt;height:3.55pt;z-index:-251657728;mso-position-horizontal-relative:page" coordorigin="1346,147" coordsize="9080,12">
            <v:shape id="_x0000_s1035" style="position:absolute;left:1352;top:153;width:1999;height:0" coordorigin="1352,153" coordsize="1999,0" path="m1352,153r1999,e" filled="f" strokeweight=".21786mm">
              <v:path arrowok="t"/>
            </v:shape>
            <v:shape id="_x0000_s1034" style="position:absolute;left:3353;top:153;width:353;height:0" coordorigin="3353,153" coordsize="353,0" path="m3353,153r353,e" filled="f" strokeweight=".21786mm">
              <v:path arrowok="t"/>
            </v:shape>
            <v:shape id="_x0000_s1033" style="position:absolute;left:3708;top:153;width:1999;height:0" coordorigin="3708,153" coordsize="1999,0" path="m3708,153r1999,e" filled="f" strokeweight=".21786mm">
              <v:path arrowok="t"/>
            </v:shape>
            <v:shape id="_x0000_s1032" style="position:absolute;left:5709;top:153;width:353;height:0" coordorigin="5709,153" coordsize="353,0" path="m5709,153r353,e" filled="f" strokeweight=".21786mm">
              <v:path arrowok="t"/>
            </v:shape>
            <v:shape id="_x0000_s1031" style="position:absolute;left:6064;top:153;width:2000;height:0" coordorigin="6064,153" coordsize="2000,0" path="m6064,153r2000,e" filled="f" strokeweight=".21786mm">
              <v:path arrowok="t"/>
            </v:shape>
            <v:shape id="_x0000_s1030" style="position:absolute;left:8066;top:153;width:353;height:0" coordorigin="8066,153" coordsize="353,0" path="m8066,153r353,e" filled="f" strokeweight=".21786mm">
              <v:path arrowok="t"/>
            </v:shape>
            <v:shape id="_x0000_s1029" style="position:absolute;left:8421;top:153;width:1999;height:0" coordorigin="8421,153" coordsize="1999,0" path="m8421,153r1999,e" filled="f" strokeweight=".21786mm">
              <v:path arrowok="t"/>
            </v:shape>
            <w10:wrap anchorx="page"/>
          </v:group>
        </w:pict>
      </w:r>
    </w:p>
    <w:p w:rsidR="00A20D94" w:rsidRPr="004D529F" w:rsidRDefault="00A20D94">
      <w:pPr>
        <w:spacing w:before="1" w:line="160" w:lineRule="exact"/>
        <w:rPr>
          <w:rFonts w:ascii="Sylfaen" w:hAnsi="Sylfaen"/>
          <w:sz w:val="17"/>
          <w:szCs w:val="17"/>
          <w:lang w:val="ka-GE"/>
        </w:rPr>
      </w:pPr>
    </w:p>
    <w:p w:rsidR="00DE7AFD" w:rsidRDefault="00DE7AFD" w:rsidP="00DE7AFD">
      <w:pPr>
        <w:tabs>
          <w:tab w:val="left" w:pos="4240"/>
        </w:tabs>
        <w:spacing w:line="240" w:lineRule="exact"/>
        <w:ind w:left="180"/>
        <w:rPr>
          <w:rFonts w:ascii="Sylfaen" w:eastAsia="AcadNusx" w:hAnsi="Sylfaen" w:cs="AcadNusx"/>
          <w:b/>
          <w:bCs/>
          <w:lang w:val="ka-GE"/>
        </w:rPr>
      </w:pPr>
    </w:p>
    <w:p w:rsidR="00A20D94" w:rsidRPr="004D529F" w:rsidRDefault="004D529F" w:rsidP="00DE7AFD">
      <w:pPr>
        <w:tabs>
          <w:tab w:val="left" w:pos="4240"/>
        </w:tabs>
        <w:spacing w:line="240" w:lineRule="exact"/>
        <w:ind w:left="180"/>
        <w:rPr>
          <w:rFonts w:ascii="Sylfaen" w:hAnsi="Sylfaen"/>
          <w:lang w:val="ka-GE"/>
        </w:rPr>
      </w:pPr>
      <w:r w:rsidRPr="00DE7AFD">
        <w:rPr>
          <w:rFonts w:ascii="Sylfaen" w:eastAsia="AcadNusx" w:hAnsi="Sylfaen" w:cs="AcadNusx"/>
          <w:b/>
          <w:bCs/>
          <w:lang w:val="ka-GE"/>
        </w:rPr>
        <w:t xml:space="preserve"> თარიღი: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 xml:space="preserve"> “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w w:val="99"/>
          <w:lang w:val="ka-GE"/>
        </w:rPr>
        <w:t>-</w:t>
      </w:r>
      <w:r w:rsidR="00DE7AFD">
        <w:rPr>
          <w:rFonts w:ascii="Sylfaen" w:eastAsia="Calibri" w:hAnsi="Sylfaen" w:cs="Calibri"/>
          <w:w w:val="99"/>
          <w:lang w:val="ka-GE"/>
        </w:rPr>
        <w:t>‘’</w:t>
      </w:r>
      <w:r w:rsidRPr="004D529F">
        <w:rPr>
          <w:rFonts w:ascii="Sylfaen" w:eastAsia="Calibri" w:hAnsi="Sylfaen" w:cs="Calibri"/>
          <w:lang w:val="ka-GE"/>
        </w:rPr>
        <w:t xml:space="preserve">  </w:t>
      </w:r>
      <w:r w:rsidRPr="004D529F">
        <w:rPr>
          <w:rFonts w:ascii="Sylfaen" w:eastAsia="Calibri" w:hAnsi="Sylfaen" w:cs="Calibri"/>
          <w:spacing w:val="-2"/>
          <w:lang w:val="ka-GE"/>
        </w:rPr>
        <w:t xml:space="preserve"> 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3"/>
          <w:position w:val="2"/>
          <w:lang w:val="ka-GE"/>
        </w:rPr>
        <w:t xml:space="preserve"> </w:t>
      </w:r>
      <w:r w:rsidRPr="004D529F">
        <w:rPr>
          <w:rFonts w:ascii="Sylfaen" w:hAnsi="Sylfaen"/>
          <w:spacing w:val="1"/>
          <w:w w:val="99"/>
          <w:position w:val="2"/>
          <w:lang w:val="ka-GE"/>
        </w:rPr>
        <w:t>2</w:t>
      </w:r>
      <w:r w:rsidRPr="004D529F">
        <w:rPr>
          <w:rFonts w:ascii="Sylfaen" w:hAnsi="Sylfaen"/>
          <w:spacing w:val="-1"/>
          <w:w w:val="99"/>
          <w:position w:val="2"/>
          <w:lang w:val="ka-GE"/>
        </w:rPr>
        <w:t>0</w:t>
      </w:r>
      <w:r w:rsidRPr="004D529F">
        <w:rPr>
          <w:rFonts w:ascii="Sylfaen" w:hAnsi="Sylfaen"/>
          <w:w w:val="99"/>
          <w:position w:val="2"/>
          <w:u w:val="single" w:color="000000"/>
          <w:lang w:val="ka-GE"/>
        </w:rPr>
        <w:t xml:space="preserve"> </w:t>
      </w:r>
      <w:r w:rsidRPr="004D529F">
        <w:rPr>
          <w:rFonts w:ascii="Sylfaen" w:hAnsi="Sylfaen"/>
          <w:position w:val="2"/>
          <w:u w:val="single" w:color="000000"/>
          <w:lang w:val="ka-GE"/>
        </w:rPr>
        <w:tab/>
      </w:r>
    </w:p>
    <w:p w:rsidR="00A20D94" w:rsidRPr="004D529F" w:rsidRDefault="00A20D94">
      <w:pPr>
        <w:spacing w:before="3" w:line="100" w:lineRule="exact"/>
        <w:rPr>
          <w:rFonts w:ascii="Sylfaen" w:hAnsi="Sylfaen"/>
          <w:sz w:val="11"/>
          <w:szCs w:val="11"/>
          <w:lang w:val="ka-GE"/>
        </w:rPr>
      </w:pPr>
    </w:p>
    <w:p w:rsidR="00DE7AFD" w:rsidRDefault="00DE7AFD">
      <w:pPr>
        <w:spacing w:line="200" w:lineRule="exact"/>
        <w:rPr>
          <w:rFonts w:ascii="Sylfaen" w:hAnsi="Sylfaen"/>
          <w:lang w:val="ka-GE"/>
        </w:rPr>
      </w:pPr>
    </w:p>
    <w:p w:rsidR="00DE7AFD" w:rsidRDefault="00DE7AFD">
      <w:pPr>
        <w:spacing w:line="200" w:lineRule="exact"/>
        <w:rPr>
          <w:rFonts w:ascii="Sylfaen" w:hAnsi="Sylfaen"/>
          <w:lang w:val="ka-GE"/>
        </w:rPr>
      </w:pPr>
    </w:p>
    <w:p w:rsidR="00D31C0C" w:rsidRPr="004D529F" w:rsidRDefault="00EE3DC8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group id="_x0000_s1026" style="position:absolute;margin-left:71.8pt;margin-top:6.25pt;width:234pt;height:0;z-index:-251659776;mso-position-horizontal-relative:page" coordorigin="1194,1038" coordsize="4680,0">
            <v:shape id="_x0000_s1027" style="position:absolute;left:1194;top:1038;width:4680;height:0" coordorigin="1194,1038" coordsize="4680,0" path="m1194,1038r4680,e" filled="f">
              <v:path arrowok="t"/>
            </v:shape>
            <w10:wrap anchorx="page"/>
          </v:group>
        </w:pic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4D529F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AcadNusx" w:hAnsi="Sylfaen" w:cs="AcadNusx"/>
          <w:b/>
          <w:bCs/>
          <w:sz w:val="16"/>
          <w:szCs w:val="16"/>
        </w:rPr>
        <w:t xml:space="preserve">      </w:t>
      </w:r>
      <w:r w:rsidRPr="004D529F">
        <w:rPr>
          <w:rFonts w:ascii="Sylfaen" w:eastAsia="AcadNusx" w:hAnsi="Sylfaen" w:cs="AcadNusx"/>
          <w:b/>
          <w:bCs/>
          <w:sz w:val="16"/>
          <w:szCs w:val="16"/>
          <w:lang w:val="ka-GE"/>
        </w:rPr>
        <w:t>განმცხადებლის ხელმოწერა</w:t>
      </w:r>
    </w:p>
    <w:sectPr w:rsidR="00A20D94" w:rsidRPr="004D529F" w:rsidSect="00DE7AFD">
      <w:headerReference w:type="default" r:id="rId7"/>
      <w:type w:val="continuous"/>
      <w:pgSz w:w="11940" w:h="16860"/>
      <w:pgMar w:top="760" w:right="6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C8" w:rsidRDefault="00EE3DC8" w:rsidP="00DE7AFD">
      <w:r>
        <w:separator/>
      </w:r>
    </w:p>
  </w:endnote>
  <w:endnote w:type="continuationSeparator" w:id="0">
    <w:p w:rsidR="00EE3DC8" w:rsidRDefault="00EE3DC8" w:rsidP="00D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C8" w:rsidRDefault="00EE3DC8" w:rsidP="00DE7AFD">
      <w:r>
        <w:separator/>
      </w:r>
    </w:p>
  </w:footnote>
  <w:footnote w:type="continuationSeparator" w:id="0">
    <w:p w:rsidR="00EE3DC8" w:rsidRDefault="00EE3DC8" w:rsidP="00DE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D" w:rsidRDefault="00DE7AFD" w:rsidP="00DE7A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1112520" cy="632460"/>
          <wp:effectExtent l="0" t="0" r="0" b="0"/>
          <wp:wrapTight wrapText="bothSides">
            <wp:wrapPolygon edited="0">
              <wp:start x="1849" y="1952"/>
              <wp:lineTo x="1849" y="5855"/>
              <wp:lineTo x="2959" y="18217"/>
              <wp:lineTo x="4808" y="18217"/>
              <wp:lineTo x="19233" y="14964"/>
              <wp:lineTo x="19603" y="9108"/>
              <wp:lineTo x="17753" y="6506"/>
              <wp:lineTo x="11836" y="1952"/>
              <wp:lineTo x="1849" y="195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ლოგო-წითელი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A76"/>
    <w:multiLevelType w:val="hybridMultilevel"/>
    <w:tmpl w:val="F4E2238E"/>
    <w:lvl w:ilvl="0" w:tplc="4F7A867C">
      <w:start w:val="1"/>
      <w:numFmt w:val="decimal"/>
      <w:lvlText w:val="%1."/>
      <w:lvlJc w:val="left"/>
      <w:pPr>
        <w:ind w:left="435" w:hanging="360"/>
      </w:pPr>
      <w:rPr>
        <w:rFonts w:ascii="MS Gothic" w:eastAsia="MS Gothic" w:hAnsi="MS Gothic" w:cs="Times New Roman"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5054F0"/>
    <w:multiLevelType w:val="multilevel"/>
    <w:tmpl w:val="7A4C28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4"/>
    <w:rsid w:val="004D529F"/>
    <w:rsid w:val="005809CD"/>
    <w:rsid w:val="00A20D94"/>
    <w:rsid w:val="00B83CD2"/>
    <w:rsid w:val="00D31C0C"/>
    <w:rsid w:val="00DE7AFD"/>
    <w:rsid w:val="00E459D1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B4C62"/>
  <w15:docId w15:val="{1BA35ED5-A218-4DE8-8F93-B3340C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FD"/>
  </w:style>
  <w:style w:type="paragraph" w:styleId="Footer">
    <w:name w:val="footer"/>
    <w:basedOn w:val="Normal"/>
    <w:link w:val="FooterChar"/>
    <w:uiPriority w:val="99"/>
    <w:unhideWhenUsed/>
    <w:rsid w:val="00DE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</cp:lastModifiedBy>
  <cp:revision>5</cp:revision>
  <dcterms:created xsi:type="dcterms:W3CDTF">2020-09-01T09:45:00Z</dcterms:created>
  <dcterms:modified xsi:type="dcterms:W3CDTF">2021-08-04T10:57:00Z</dcterms:modified>
</cp:coreProperties>
</file>