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package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103" w:after="0" w:line="256" w:lineRule="exact"/>
        <w:ind w:firstLine="1" w:left="1630"/>
        <w:jc w:val="left"/>
        <w:rPr>
          <w:rFonts w:ascii="Times New Roman" w:hAnsi="Times New Roman" w:cs="Times New Roman" w:eastAsia="Times New Roman"/>
          <w:sz w:val="24"/>
          <w:szCs w:val="24"/>
          <w:color w:val="#262626"/>
          <w:b/>
          <w:bCs/>
          <w:spacing w:val="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262626"/>
          <w:b/>
          <w:bCs/>
          <w:spacing w:val="-1"/>
          <w:noProof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#262626"/>
          <w:b/>
          <w:bCs/>
          <w:vertAlign w:val="superscript"/>
          <w:spacing w:val="-1"/>
          <w:noProof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color w:val="#262626"/>
          <w:b/>
          <w:bCs/>
          <w:vertAlign w:val="superscript"/>
          <w:spacing w:val="2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262626"/>
          <w:b/>
          <w:bCs/>
          <w:spacing w:val="0"/>
          <w:noProof/>
        </w:rPr>
        <w:t>INTERNATIONAL</w:t>
      </w:r>
      <w:r>
        <w:rPr>
          <w:rFonts w:ascii="Times New Roman" w:hAnsi="Times New Roman" w:cs="Times New Roman" w:eastAsia="Times New Roman"/>
          <w:sz w:val="24"/>
          <w:szCs w:val="24"/>
          <w:color w:val="#262626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262626"/>
          <w:b/>
          <w:bCs/>
          <w:spacing w:val="0"/>
          <w:noProof/>
        </w:rPr>
        <w:t>SCIENTIFIC</w:t>
      </w:r>
      <w:r>
        <w:rPr>
          <w:rFonts w:ascii="Times New Roman" w:hAnsi="Times New Roman" w:cs="Times New Roman" w:eastAsia="Times New Roman"/>
          <w:sz w:val="24"/>
          <w:szCs w:val="24"/>
          <w:color w:val="#262626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262626"/>
          <w:b/>
          <w:bCs/>
          <w:spacing w:val="0"/>
          <w:noProof/>
        </w:rPr>
        <w:t>PRACTICAL</w:t>
      </w:r>
      <w:r>
        <w:rPr>
          <w:rFonts w:ascii="Times New Roman" w:hAnsi="Times New Roman" w:cs="Times New Roman" w:eastAsia="Times New Roman"/>
          <w:sz w:val="24"/>
          <w:szCs w:val="24"/>
          <w:color w:val="#262626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262626"/>
          <w:b/>
          <w:bCs/>
          <w:spacing w:val="0"/>
          <w:noProof/>
        </w:rPr>
        <w:t>CONFERENCE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253.00pt;width:298.00pt;height:50.00pt;z-index:3815;mso-position-horizontal-relative:page;margin-top:-109pt;mso-position-vertical-relative:paragraph;">
            <v:imagedata r:id="rId_XTV8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57.00pt;width:192.00pt;height:46.00pt;z-index:3818;mso-position-horizontal-relative:page;margin-top:-108pt;mso-position-vertical-relative:paragraph;">
            <v:imagedata r:id="rId_wsu8" o:title="Im4"/>
          </v:shape>
        </w:pict>
      </w:r>
    </w:p>
    <w:p>
      <w:pPr>
        <w:spacing w:before="278" w:after="0" w:line="240" w:lineRule="exact"/>
        <w:ind w:firstLine="1" w:left="1352"/>
        <w:jc w:val="left"/>
        <w:rPr>
          <w:rFonts w:ascii="Times New Roman" w:hAnsi="Times New Roman" w:cs="Times New Roman" w:eastAsia="Times New Roman"/>
          <w:sz w:val="24"/>
          <w:szCs w:val="24"/>
          <w:color w:val="#262626"/>
          <w:b/>
          <w:bCs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262626"/>
          <w:b/>
          <w:bCs/>
          <w:spacing w:val="-1"/>
          <w:noProof/>
        </w:rPr>
        <w:t>“Digital</w:t>
      </w:r>
      <w:r>
        <w:rPr>
          <w:rFonts w:ascii="Times New Roman" w:hAnsi="Times New Roman" w:cs="Times New Roman" w:eastAsia="Times New Roman"/>
          <w:sz w:val="24"/>
          <w:szCs w:val="24"/>
          <w:color w:val="#262626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262626"/>
          <w:b/>
          <w:bCs/>
          <w:spacing w:val="-1"/>
          <w:noProof/>
        </w:rPr>
        <w:t>Management</w:t>
      </w:r>
      <w:r>
        <w:rPr>
          <w:rFonts w:ascii="Times New Roman" w:hAnsi="Times New Roman" w:cs="Times New Roman" w:eastAsia="Times New Roman"/>
          <w:sz w:val="24"/>
          <w:szCs w:val="24"/>
          <w:color w:val="#262626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262626"/>
          <w:b/>
          <w:bCs/>
          <w:spacing w:val="-1"/>
          <w:noProof/>
        </w:rPr>
        <w:t>- </w:t>
      </w:r>
      <w:r>
        <w:rPr>
          <w:rFonts w:ascii="Times New Roman" w:hAnsi="Times New Roman" w:cs="Times New Roman" w:eastAsia="Times New Roman"/>
          <w:sz w:val="24"/>
          <w:szCs w:val="24"/>
          <w:color w:val="#262626"/>
          <w:b/>
          <w:bCs/>
          <w:spacing w:val="-1"/>
          <w:noProof/>
        </w:rPr>
        <w:t>Scientific</w:t>
      </w:r>
      <w:r>
        <w:rPr>
          <w:rFonts w:ascii="Times New Roman" w:hAnsi="Times New Roman" w:cs="Times New Roman" w:eastAsia="Times New Roman"/>
          <w:sz w:val="24"/>
          <w:szCs w:val="24"/>
          <w:color w:val="#262626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262626"/>
          <w:b/>
          <w:bCs/>
          <w:spacing w:val="-1"/>
          <w:noProof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color w:val="#262626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262626"/>
          <w:b/>
          <w:bCs/>
          <w:spacing w:val="0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262626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262626"/>
          <w:b/>
          <w:bCs/>
          <w:spacing w:val="-1"/>
          <w:noProof/>
        </w:rPr>
        <w:t>Practical</w:t>
      </w:r>
      <w:r>
        <w:rPr>
          <w:rFonts w:ascii="Times New Roman" w:hAnsi="Times New Roman" w:cs="Times New Roman" w:eastAsia="Times New Roman"/>
          <w:sz w:val="24"/>
          <w:szCs w:val="24"/>
          <w:color w:val="#262626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262626"/>
          <w:b/>
          <w:bCs/>
          <w:spacing w:val="-1"/>
          <w:noProof/>
        </w:rPr>
        <w:t>Implementation”</w:t>
      </w:r>
    </w:p>
    <w:p>
      <w:pPr>
        <w:spacing w:before="274" w:after="0" w:line="240" w:lineRule="exact"/>
        <w:ind w:firstLine="1" w:left="3815"/>
        <w:jc w:val="left"/>
        <w:rPr>
          <w:rFonts w:ascii="Times New Roman" w:hAnsi="Times New Roman" w:cs="Times New Roman" w:eastAsia="Times New Roman"/>
          <w:sz w:val="24"/>
          <w:szCs w:val="24"/>
          <w:color w:val="#262626"/>
          <w:spacing w:val="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262626"/>
          <w:noProof/>
        </w:rPr>
        <w:t>10.</w:t>
      </w:r>
      <w:r>
        <w:rPr>
          <w:rFonts w:ascii="Times New Roman" w:hAnsi="Times New Roman" w:cs="Times New Roman" w:eastAsia="Times New Roman"/>
          <w:sz w:val="24"/>
          <w:szCs w:val="24"/>
          <w:color w:val="#262626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262626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262626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262626"/>
          <w:noProof/>
        </w:rPr>
        <w:t>11.</w:t>
      </w:r>
      <w:r>
        <w:rPr>
          <w:rFonts w:ascii="Times New Roman" w:hAnsi="Times New Roman" w:cs="Times New Roman" w:eastAsia="Times New Roman"/>
          <w:sz w:val="24"/>
          <w:szCs w:val="24"/>
          <w:color w:val="#26262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262626"/>
          <w:spacing w:val="0"/>
          <w:noProof/>
        </w:rPr>
        <w:t>September</w:t>
      </w:r>
      <w:r>
        <w:rPr>
          <w:rFonts w:ascii="Times New Roman" w:hAnsi="Times New Roman" w:cs="Times New Roman" w:eastAsia="Times New Roman"/>
          <w:sz w:val="24"/>
          <w:szCs w:val="24"/>
          <w:color w:val="#26262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262626"/>
          <w:spacing w:val="0"/>
          <w:noProof/>
        </w:rPr>
        <w:t>2026</w:t>
      </w:r>
    </w:p>
    <w:p>
      <w:pPr>
        <w:spacing w:before="0" w:after="0" w:line="240" w:lineRule="exact"/>
        <w:ind w:firstLine="1" w:left="3925"/>
        <w:jc w:val="left"/>
        <w:rPr>
          <w:rFonts w:ascii="Times New Roman" w:hAnsi="Times New Roman" w:cs="Times New Roman" w:eastAsia="Times New Roman"/>
          <w:sz w:val="24"/>
          <w:szCs w:val="24"/>
          <w:color w:val="#0070C0"/>
          <w:b/>
          <w:bCs/>
          <w:spacing w:val="-1"/>
          <w:noProof/>
        </w:rPr>
      </w:pPr>
    </w:p>
    <w:p>
      <w:pPr>
        <w:spacing w:before="0" w:after="0" w:line="384" w:lineRule="exact"/>
        <w:ind w:firstLine="1" w:left="3925"/>
        <w:jc w:val="left"/>
        <w:rPr>
          <w:rFonts w:ascii="Times New Roman" w:hAnsi="Times New Roman" w:cs="Times New Roman" w:eastAsia="Times New Roman"/>
          <w:sz w:val="24"/>
          <w:szCs w:val="24"/>
          <w:color w:val="#0070C0"/>
          <w:b/>
          <w:bCs/>
          <w:spacing w:val="-1"/>
          <w:noProof/>
        </w:rPr>
      </w:pPr>
    </w:p>
    <w:p>
      <w:pPr>
        <w:spacing w:before="240" w:after="0" w:line="240" w:lineRule="exact"/>
        <w:ind w:firstLine="1" w:left="3925"/>
        <w:jc w:val="left"/>
        <w:rPr>
          <w:rFonts w:ascii="Times New Roman" w:hAnsi="Times New Roman" w:cs="Times New Roman" w:eastAsia="Times New Roman"/>
          <w:sz w:val="24"/>
          <w:szCs w:val="24"/>
          <w:color w:val="#0070C0"/>
          <w:b/>
          <w:bCs/>
          <w:spacing w:val="-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70C0"/>
          <w:b/>
          <w:bCs/>
          <w:spacing w:val="0"/>
          <w:noProof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color w:val="#0070C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70C0"/>
          <w:b/>
          <w:bCs/>
          <w:spacing w:val="-1"/>
          <w:noProof/>
        </w:rPr>
        <w:t>FORM</w:t>
      </w:r>
    </w:p>
    <w:p>
      <w:pPr>
        <w:spacing w:before="0" w:after="0" w:line="289" w:lineRule="exact"/>
        <w:ind w:firstLine="1" w:left="412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</w:pPr>
    </w:p>
    <w:tbl>
      <w:tblPr>
        <w:tblStyle w:val="TableGrid"/>
        <w:jc w:val="left"/>
        <w:tblW w:type="auto" w:w="0"/>
        <w:tblInd w:type="dxa" w:w="418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2832"/>
        <w:gridCol w:w="6480"/>
      </w:tblGrid>
      <w:tr>
        <w:trPr>
          <w:trHeight w:val="1243" w:hRule="atLeast"/>
        </w:trPr>
        <w:tc>
          <w:tcPr>
            <w:tcBorders>
              <w:bottom w:val="single" w:sz="4" w:space="0" w:color="000000"/>
            </w:tcBorders>
            <w:tcW w:w="2832" w:type="dxa"/>
          </w:tcPr>
          <w:p>
            <w:pPr>
              <w:spacing w:before="66" w:after="0" w:line="240" w:lineRule="exact"/>
              <w:ind w:firstLine="1" w:lef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Paper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title</w:t>
            </w:r>
          </w:p>
        </w:tc>
        <w:tc>
          <w:tcPr>
            <w:tcBorders>
              <w:bottom w:val="single" w:sz="4" w:space="0" w:color="000000"/>
            </w:tcBorders>
            <w:tcW w:w="6480" w:type="dxa"/>
          </w:tcPr>
          <w:p>
            <w:pPr>
              <w:spacing w:before="66" w:after="0" w:line="240" w:lineRule="exact"/>
              <w:ind w:firstLine="1" w:lef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</w:pPr>
          </w:p>
        </w:tc>
      </w:tr>
      <w:tr>
        <w:trPr>
          <w:trHeight w:val="825" w:hRule="atLeast"/>
        </w:trPr>
        <w:tc>
          <w:tcPr>
            <w:tcBorders>
              <w:top w:val="single" w:sz="4" w:space="0" w:color="000000"/>
              <w:bottom w:val="single" w:sz="4" w:space="0" w:color="000000"/>
            </w:tcBorders>
            <w:tcW w:w="2832" w:type="dxa"/>
          </w:tcPr>
          <w:p>
            <w:pPr>
              <w:spacing w:before="66" w:after="0" w:line="240" w:lineRule="exact"/>
              <w:ind w:firstLine="1" w:lef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Author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W w:w="6480" w:type="dxa"/>
          </w:tcPr>
          <w:p>
            <w:pPr>
              <w:spacing w:before="66" w:after="0" w:line="240" w:lineRule="exact"/>
              <w:ind w:firstLine="1" w:lef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</w:pPr>
          </w:p>
        </w:tc>
      </w:tr>
      <w:tr>
        <w:trPr>
          <w:trHeight w:val="830" w:hRule="atLeast"/>
        </w:trPr>
        <w:tc>
          <w:tcPr>
            <w:tcBorders>
              <w:top w:val="single" w:sz="4" w:space="0" w:color="000000"/>
              <w:bottom w:val="single" w:sz="4" w:space="0" w:color="000000"/>
            </w:tcBorders>
            <w:tcW w:w="2832" w:type="dxa"/>
          </w:tcPr>
          <w:p>
            <w:pPr>
              <w:spacing w:before="66" w:after="0" w:line="240" w:lineRule="exact"/>
              <w:ind w:firstLine="1" w:lef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Co-author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W w:w="6480" w:type="dxa"/>
          </w:tcPr>
          <w:p>
            <w:pPr>
              <w:spacing w:before="66" w:after="0" w:line="240" w:lineRule="exact"/>
              <w:ind w:firstLine="1" w:lef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</w:pPr>
          </w:p>
        </w:tc>
      </w:tr>
      <w:tr>
        <w:trPr>
          <w:trHeight w:val="552" w:hRule="atLeast"/>
        </w:trPr>
        <w:tc>
          <w:tcPr>
            <w:tcBorders>
              <w:top w:val="single" w:sz="4" w:space="0" w:color="000000"/>
              <w:bottom w:val="single" w:sz="4" w:space="0" w:color="000000"/>
            </w:tcBorders>
            <w:tcW w:w="2832" w:type="dxa"/>
          </w:tcPr>
          <w:p>
            <w:pPr>
              <w:spacing w:before="66" w:after="0" w:line="240" w:lineRule="exact"/>
              <w:ind w:firstLine="1" w:lef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Affiliation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W w:w="6480" w:type="dxa"/>
          </w:tcPr>
          <w:p>
            <w:pPr>
              <w:spacing w:before="66" w:after="0" w:line="240" w:lineRule="exact"/>
              <w:ind w:firstLine="1" w:lef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</w:pPr>
          </w:p>
        </w:tc>
      </w:tr>
      <w:tr>
        <w:trPr>
          <w:trHeight w:val="552" w:hRule="atLeast"/>
        </w:trPr>
        <w:tc>
          <w:tcPr>
            <w:tcBorders>
              <w:top w:val="single" w:sz="4" w:space="0" w:color="000000"/>
            </w:tcBorders>
            <w:tcW w:w="2832" w:type="dxa"/>
          </w:tcPr>
          <w:p>
            <w:pPr>
              <w:spacing w:before="66" w:after="0" w:line="240" w:lineRule="exact"/>
              <w:ind w:firstLine="1" w:lef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Academic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Degree</w:t>
            </w:r>
          </w:p>
        </w:tc>
        <w:tc>
          <w:tcPr>
            <w:tcBorders>
              <w:top w:val="single" w:sz="4" w:space="0" w:color="000000"/>
            </w:tcBorders>
            <w:tcW w:w="6480" w:type="dxa"/>
          </w:tcPr>
          <w:p>
            <w:pPr>
              <w:spacing w:before="66" w:after="0" w:line="240" w:lineRule="exact"/>
              <w:ind w:firstLine="1" w:lef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</w:pPr>
          </w:p>
        </w:tc>
      </w:tr>
      <w:tr>
        <w:trPr>
          <w:trHeight w:val="1104" w:hRule="atLeast"/>
        </w:trPr>
        <w:tc>
          <w:tcPr>
            <w:tcW w:w="2832" w:type="dxa"/>
          </w:tcPr>
          <w:p>
            <w:pPr>
              <w:spacing w:before="66" w:after="0" w:line="240" w:lineRule="exact"/>
              <w:ind w:firstLine="1" w:lef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Contact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information</w:t>
            </w:r>
          </w:p>
          <w:p>
            <w:pPr>
              <w:spacing w:before="34" w:after="34" w:line="240" w:lineRule="exact"/>
              <w:ind w:firstLine="1" w:lef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(email,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mobile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spacing w:val="0"/>
                <w:noProof/>
              </w:rPr>
              <w:t>number)</w:t>
            </w:r>
          </w:p>
        </w:tc>
        <w:tc>
          <w:tcPr>
            <w:tcW w:w="6480" w:type="dxa"/>
          </w:tcPr>
          <w:p>
            <w:pPr>
              <w:spacing w:before="66" w:after="0" w:line="240" w:lineRule="exact"/>
              <w:ind w:firstLine="1" w:left="1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  <w:color w:val="#000000"/>
                <w:noProof/>
              </w:rPr>
            </w:pPr>
          </w:p>
        </w:tc>
      </w:tr>
    </w:tbl>
    <w:p>
      <w:pPr>
        <w:spacing w:before="0" w:after="0" w:line="240" w:lineRule="exact"/>
        <w:ind w:firstLine="1" w:left="412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</w:pPr>
    </w:p>
    <w:p>
      <w:pPr>
        <w:spacing w:before="0" w:after="0" w:line="388" w:lineRule="exact"/>
        <w:ind w:firstLine="1" w:left="412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</w:pPr>
    </w:p>
    <w:p>
      <w:pPr>
        <w:spacing w:before="207" w:after="0" w:line="275" w:lineRule="exact"/>
        <w:ind w:firstLine="1" w:left="412" w:right="433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Please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filled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Word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form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along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page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A-4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paper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abstract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(max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300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words)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second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page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document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C51CC"/>
          <w:spacing w:val="-1"/>
          <w:noProof/>
        </w:rPr>
        <w:t>sciencepapers@eeu.edu.ge</w:t>
      </w:r>
      <w:r>
        <w:rPr>
          <w:rFonts w:ascii="Times New Roman" w:hAnsi="Times New Roman" w:cs="Times New Roman" w:eastAsia="Times New Roman"/>
          <w:sz w:val="24"/>
          <w:szCs w:val="24"/>
          <w:color w:val="#0C51CC"/>
          <w:spacing w:val="3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9"/>
          <w:noProof/>
        </w:rPr>
        <w:t>&amp; </w:t>
      </w:r>
      <w:r>
        <w:rPr>
          <w:rFonts w:ascii="Times New Roman" w:hAnsi="Times New Roman" w:cs="Times New Roman" w:eastAsia="Times New Roman"/>
          <w:sz w:val="24"/>
          <w:szCs w:val="24"/>
          <w:color w:val="#0563C1"/>
          <w:u w:val="single" w:color="0563C1"/>
          <w:spacing w:val="0"/>
          <w:noProof/>
        </w:rPr>
        <w:t>ispc2026conference@gmail.com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2"/>
          <w:noProof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later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3"/>
          <w:noProof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  <w:t>June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1"/>
          <w:noProof/>
        </w:rPr>
        <w:t>2026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5"/>
          <w:noProof/>
        </w:rPr>
        <w:t>.</w:t>
      </w:r>
    </w:p>
    <w:p>
      <w:pPr>
        <w:spacing w:before="317" w:after="0" w:line="240" w:lineRule="exact"/>
        <w:ind w:firstLine="1" w:left="413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Applications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received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after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deadline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cannot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considered!</w:t>
      </w: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</w:pPr>
    </w:p>
    <w:p>
      <w:pPr>
        <w:spacing w:before="0" w:after="0" w:line="255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</w:pPr>
    </w:p>
    <w:p>
      <w:pPr>
        <w:tabs>
          <w:tab w:val="left" w:pos="4656"/>
          <w:tab w:val="left" w:pos="9161"/>
        </w:tabs>
        <w:spacing w:before="202" w:after="0" w:line="202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File: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Application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Form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ISPC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2026.docx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Topic: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Application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ISPC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2026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Page: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1/2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67" coordorigin="1104,15869" coordsize="9557,10" o:spt="12" path="m1104,15874l10661,15874">
            <v:stroke joinstyle="miter"/>
          </v:shapetype>
          <v:shape id="WS_Shape 67" type="Shape 67" style="position:absolute;left:0;text-align:left;margin-left:54.20pt;width:479.84pt;height:2.48pt;mso-position-horizontal-relative:page;margin-top:6pt;mso-position-vertical-relative:paragraph;z-index:3814" filled="f" stroked="t" strokeweight="0.48pt" strokecolor="#000000">
            <v:fill opacity="0"/>
          </v:shape>
          <w10:wrap type="none"/>
        </w:pict>
      </w:r>
    </w:p>
    <w:p>
      <w:pPr>
        <w:spacing w:before="202" w:after="0" w:line="202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sectPr>
          <w:type w:val="continuous"/>
          <w:pgSz w:w="11904" w:h="16838"/>
          <w:pgMar w:top="2880" w:right="720" w:bottom="473" w:left="720" w:header="708" w:footer="0" w:gutter="0"/>
        </w:sectPr>
      </w:pPr>
    </w:p>
    <w:bookmarkStart w:id="2" w:name="2"/>
    <w:bookmarkEnd w:id="2"/>
    <w:p>
      <w:pPr>
        <w:spacing w:before="0" w:after="0" w:line="648" w:lineRule="exact"/>
        <w:ind w:firstLine="1" w:left="413"/>
        <w:jc w:val="left"/>
        <w:rPr>
          <w:rFonts w:ascii="Times New Roman" w:hAnsi="Times New Roman" w:cs="Times New Roman" w:eastAsia="Times New Roman"/>
          <w:sz w:val="32"/>
          <w:szCs w:val="32"/>
          <w:color w:val="#000000"/>
          <w:b/>
          <w:bCs/>
          <w:spacing w:val="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253.00pt;width:298.00pt;height:50.00pt;z-index:3815;mso-position-horizontal-relative:page;margin-top:-37pt;mso-position-vertical-relative:paragraph;">
            <v:imagedata r:id="rId_lByb" o:title="Im1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57.00pt;width:192.00pt;height:46.00pt;z-index:3818;mso-position-horizontal-relative:page;margin-top:-36pt;mso-position-vertical-relative:paragraph;">
            <v:imagedata r:id="rId_M9GR" o:title="Im4"/>
          </v:shape>
        </w:pict>
      </w:r>
    </w:p>
    <w:p>
      <w:pPr>
        <w:spacing w:before="322" w:after="0" w:line="322" w:lineRule="exact"/>
        <w:ind w:firstLine="1" w:left="413"/>
        <w:jc w:val="left"/>
        <w:rPr>
          <w:rFonts w:ascii="Times New Roman" w:hAnsi="Times New Roman" w:cs="Times New Roman" w:eastAsia="Times New Roman"/>
          <w:sz w:val="32"/>
          <w:szCs w:val="32"/>
          <w:color w:val="#000000"/>
          <w:b/>
          <w:bCs/>
          <w:spacing w:val="0"/>
          <w:noProof/>
        </w:rPr>
      </w:pPr>
      <w:r>
        <w:rPr>
          <w:rFonts w:ascii="Times New Roman" w:hAnsi="Times New Roman" w:cs="Times New Roman" w:eastAsia="Times New Roman"/>
          <w:sz w:val="32"/>
          <w:szCs w:val="32"/>
          <w:color w:val="#000000"/>
          <w:b/>
          <w:bCs/>
          <w:spacing w:val="0"/>
          <w:noProof/>
        </w:rPr>
        <w:t>Paper</w:t>
      </w:r>
      <w:r>
        <w:rPr>
          <w:rFonts w:ascii="Times New Roman" w:hAnsi="Times New Roman" w:cs="Times New Roman" w:eastAsia="Times New Roman"/>
          <w:sz w:val="32"/>
          <w:szCs w:val="32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color w:val="#000000"/>
          <w:b/>
          <w:bCs/>
          <w:spacing w:val="0"/>
          <w:noProof/>
        </w:rPr>
        <w:t>Title</w:t>
      </w:r>
    </w:p>
    <w:p>
      <w:pPr>
        <w:spacing w:before="322" w:after="0" w:line="322" w:lineRule="exact"/>
        <w:ind w:firstLine="1" w:left="413"/>
        <w:jc w:val="left"/>
        <w:rPr>
          <w:rFonts w:ascii="Times New Roman" w:hAnsi="Times New Roman" w:cs="Times New Roman" w:eastAsia="Times New Roman"/>
          <w:sz w:val="32"/>
          <w:szCs w:val="32"/>
          <w:color w:val="#000000"/>
          <w:b/>
          <w:bCs/>
          <w:spacing w:val="0"/>
          <w:noProof/>
        </w:rPr>
        <w:sectPr>
          <w:pgSz w:w="11904" w:h="16838"/>
          <w:pgMar w:top="1440" w:right="720" w:bottom="473" w:left="720" w:header="708" w:footer="0" w:gutter="0"/>
        </w:sectPr>
      </w:pPr>
    </w:p>
    <w:p>
      <w:pPr>
        <w:spacing w:before="0" w:after="0" w:line="389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</w:pPr>
    </w:p>
    <w:p>
      <w:pPr>
        <w:spacing w:before="202" w:after="0" w:line="202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Author’s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Name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&amp;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Surname</w:t>
      </w:r>
    </w:p>
    <w:p>
      <w:pPr>
        <w:spacing w:before="0" w:after="0" w:line="355" w:lineRule="exact"/>
        <w:ind w:firstLine="1" w:left="412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</w:pPr>
    </w:p>
    <w:p>
      <w:pPr>
        <w:spacing w:before="49" w:after="0" w:line="350" w:lineRule="exact"/>
        <w:ind w:firstLine="1" w:left="412" w:right="50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-1"/>
          <w:noProof/>
        </w:rPr>
        <w:t>Abstract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49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Here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comes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your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article’s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abstract,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which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should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more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300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words.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Directly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after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you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should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include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keywords,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format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illustrated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below.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Please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add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also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your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organization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your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email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address.</w:t>
      </w: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spacing w:before="0" w:after="0" w:line="271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</w:p>
    <w:p>
      <w:pPr>
        <w:tabs>
          <w:tab w:val="left" w:pos="1379"/>
        </w:tabs>
        <w:spacing w:before="202" w:after="0" w:line="202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0"/>
          <w:noProof/>
        </w:rPr>
        <w:t>Keywords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b/>
          <w:bCs/>
          <w:spacing w:val="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First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keyword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6"/>
          <w:noProof/>
        </w:rPr>
        <w:t>·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Second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Keyword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6"/>
          <w:noProof/>
        </w:rPr>
        <w:t>·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Third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Keyword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6"/>
          <w:noProof/>
        </w:rPr>
        <w:t>·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Fourth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7"/>
          <w:noProof/>
        </w:rPr>
        <w:t>Keyword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66"/>
          <w:noProof/>
        </w:rPr>
        <w:t>·</w:t>
      </w:r>
      <w:r>
        <w:rPr>
          <w:rFonts w:ascii="Times New Roman" w:hAnsi="Times New Roman" w:cs="Times New Roman" w:eastAsia="Times New Roman"/>
          <w:sz w:val="20"/>
          <w:szCs w:val="20"/>
          <w:color w:val="#3A3535"/>
          <w:spacing w:val="0"/>
          <w:noProof/>
        </w:rPr>
        <w:t>Fifth</w:t>
      </w:r>
      <w:r>
        <w:rPr>
          <w:rFonts w:ascii="Times New Roman" w:hAnsi="Times New Roman" w:cs="Times New Roman" w:eastAsia="Times New Roman"/>
          <w:sz w:val="20"/>
          <w:szCs w:val="20"/>
          <w:color w:val="#3A3535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Keyword</w:t>
      </w:r>
    </w:p>
    <w:p>
      <w:pPr>
        <w:spacing w:before="0" w:after="0" w:line="180" w:lineRule="exact"/>
        <w:ind w:firstLine="1" w:left="413"/>
        <w:jc w:val="left"/>
        <w:rPr>
          <w:rFonts w:ascii="Times New Roman" w:hAnsi="Times New Roman" w:cs="Times New Roman" w:eastAsia="Times New Roman"/>
          <w:sz w:val="17"/>
          <w:szCs w:val="17"/>
          <w:color w:val="#000000"/>
          <w:spacing w:val="1"/>
          <w:noProof/>
        </w:rPr>
      </w:pPr>
    </w:p>
    <w:p>
      <w:pPr>
        <w:spacing w:before="0" w:after="0" w:line="180" w:lineRule="exact"/>
        <w:ind w:firstLine="1" w:left="413"/>
        <w:jc w:val="left"/>
        <w:rPr>
          <w:rFonts w:ascii="Times New Roman" w:hAnsi="Times New Roman" w:cs="Times New Roman" w:eastAsia="Times New Roman"/>
          <w:sz w:val="17"/>
          <w:szCs w:val="17"/>
          <w:color w:val="#000000"/>
          <w:spacing w:val="1"/>
          <w:noProof/>
        </w:rPr>
      </w:pPr>
    </w:p>
    <w:p>
      <w:pPr>
        <w:spacing w:before="0" w:after="0" w:line="180" w:lineRule="exact"/>
        <w:ind w:firstLine="1" w:left="413"/>
        <w:jc w:val="left"/>
        <w:rPr>
          <w:rFonts w:ascii="Times New Roman" w:hAnsi="Times New Roman" w:cs="Times New Roman" w:eastAsia="Times New Roman"/>
          <w:sz w:val="17"/>
          <w:szCs w:val="17"/>
          <w:color w:val="#000000"/>
          <w:spacing w:val="1"/>
          <w:noProof/>
        </w:rPr>
      </w:pPr>
    </w:p>
    <w:p>
      <w:pPr>
        <w:spacing w:before="0" w:after="0" w:line="180" w:lineRule="exact"/>
        <w:ind w:firstLine="1" w:left="413"/>
        <w:jc w:val="left"/>
        <w:rPr>
          <w:rFonts w:ascii="Times New Roman" w:hAnsi="Times New Roman" w:cs="Times New Roman" w:eastAsia="Times New Roman"/>
          <w:sz w:val="17"/>
          <w:szCs w:val="17"/>
          <w:color w:val="#000000"/>
          <w:spacing w:val="1"/>
          <w:noProof/>
        </w:rPr>
      </w:pPr>
    </w:p>
    <w:p>
      <w:pPr>
        <w:spacing w:before="0" w:after="0" w:line="180" w:lineRule="exact"/>
        <w:ind w:firstLine="1" w:left="413"/>
        <w:jc w:val="left"/>
        <w:rPr>
          <w:rFonts w:ascii="Times New Roman" w:hAnsi="Times New Roman" w:cs="Times New Roman" w:eastAsia="Times New Roman"/>
          <w:sz w:val="17"/>
          <w:szCs w:val="17"/>
          <w:color w:val="#000000"/>
          <w:spacing w:val="1"/>
          <w:noProof/>
        </w:rPr>
      </w:pPr>
    </w:p>
    <w:p>
      <w:pPr>
        <w:spacing w:before="0" w:after="0" w:line="180" w:lineRule="exact"/>
        <w:ind w:firstLine="1" w:left="413"/>
        <w:jc w:val="left"/>
        <w:rPr>
          <w:rFonts w:ascii="Times New Roman" w:hAnsi="Times New Roman" w:cs="Times New Roman" w:eastAsia="Times New Roman"/>
          <w:sz w:val="17"/>
          <w:szCs w:val="17"/>
          <w:color w:val="#000000"/>
          <w:spacing w:val="1"/>
          <w:noProof/>
        </w:rPr>
      </w:pPr>
    </w:p>
    <w:p>
      <w:pPr>
        <w:spacing w:before="0" w:after="0" w:line="180" w:lineRule="exact"/>
        <w:ind w:firstLine="1" w:left="413"/>
        <w:jc w:val="left"/>
        <w:rPr>
          <w:rFonts w:ascii="Times New Roman" w:hAnsi="Times New Roman" w:cs="Times New Roman" w:eastAsia="Times New Roman"/>
          <w:sz w:val="17"/>
          <w:szCs w:val="17"/>
          <w:color w:val="#000000"/>
          <w:spacing w:val="1"/>
          <w:noProof/>
        </w:rPr>
      </w:pPr>
    </w:p>
    <w:p>
      <w:pPr>
        <w:spacing w:before="0" w:after="0" w:line="180" w:lineRule="exact"/>
        <w:ind w:firstLine="1" w:left="413"/>
        <w:jc w:val="left"/>
        <w:rPr>
          <w:rFonts w:ascii="Times New Roman" w:hAnsi="Times New Roman" w:cs="Times New Roman" w:eastAsia="Times New Roman"/>
          <w:sz w:val="17"/>
          <w:szCs w:val="17"/>
          <w:color w:val="#000000"/>
          <w:spacing w:val="1"/>
          <w:noProof/>
        </w:rPr>
      </w:pPr>
    </w:p>
    <w:p>
      <w:pPr>
        <w:spacing w:before="0" w:after="0" w:line="272" w:lineRule="exact"/>
        <w:ind w:firstLine="1" w:left="413"/>
        <w:jc w:val="left"/>
        <w:rPr>
          <w:rFonts w:ascii="Times New Roman" w:hAnsi="Times New Roman" w:cs="Times New Roman" w:eastAsia="Times New Roman"/>
          <w:sz w:val="17"/>
          <w:szCs w:val="17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455" coordorigin="1134,14274" coordsize="2579,10" o:spt="12" path="m1134,14279l3713,14279">
            <v:stroke joinstyle="miter"/>
          </v:shapetype>
          <v:shape id="WS_Shape 455" type="Shape 455" style="position:absolute;left:0;text-align:left;margin-left:55.70pt;width:130.94pt;height:2.50pt;mso-position-horizontal-relative:page;margin-top:13pt;mso-position-vertical-relative:paragraph;z-index:3821" filled="f" stroked="t" strokeweight="0.50pt" strokecolor="#000000">
            <v:fill opacity="0"/>
          </v:shape>
          <w10:wrap type="none"/>
        </w:pict>
      </w:r>
    </w:p>
    <w:p>
      <w:pPr>
        <w:spacing w:before="168" w:after="0" w:line="168" w:lineRule="exact"/>
        <w:ind w:firstLine="1" w:left="413"/>
        <w:jc w:val="left"/>
        <w:rPr>
          <w:rFonts w:ascii="Times New Roman" w:hAnsi="Times New Roman" w:cs="Times New Roman" w:eastAsia="Times New Roman"/>
          <w:sz w:val="17"/>
          <w:szCs w:val="17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17"/>
          <w:szCs w:val="17"/>
          <w:color w:val="#000000"/>
          <w:spacing w:val="-1"/>
          <w:noProof/>
        </w:rPr>
        <w:t>Author’s</w:t>
      </w:r>
      <w:r>
        <w:rPr>
          <w:rFonts w:ascii="Times New Roman" w:hAnsi="Times New Roman" w:cs="Times New Roman" w:eastAsia="Times New Roman"/>
          <w:sz w:val="17"/>
          <w:szCs w:val="17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#000000"/>
          <w:spacing w:val="0"/>
          <w:noProof/>
        </w:rPr>
        <w:t>Name</w:t>
      </w:r>
      <w:r>
        <w:rPr>
          <w:rFonts w:ascii="Times New Roman" w:hAnsi="Times New Roman" w:cs="Times New Roman" w:eastAsia="Times New Roman"/>
          <w:sz w:val="17"/>
          <w:szCs w:val="17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#000000"/>
          <w:spacing w:val="0"/>
          <w:noProof/>
        </w:rPr>
        <w:t>&amp; </w:t>
      </w:r>
      <w:r>
        <w:rPr>
          <w:rFonts w:ascii="Times New Roman" w:hAnsi="Times New Roman" w:cs="Times New Roman" w:eastAsia="Times New Roman"/>
          <w:sz w:val="17"/>
          <w:szCs w:val="17"/>
          <w:color w:val="#000000"/>
          <w:spacing w:val="0"/>
          <w:noProof/>
        </w:rPr>
        <w:t>Surname</w:t>
      </w:r>
    </w:p>
    <w:p>
      <w:pPr>
        <w:spacing w:before="78" w:after="0" w:line="220" w:lineRule="exact"/>
        <w:ind w:firstLine="1" w:left="412" w:right="6521"/>
        <w:jc w:val="left"/>
        <w:rPr>
          <w:rFonts w:ascii="Times New Roman" w:hAnsi="Times New Roman" w:cs="Times New Roman" w:eastAsia="Times New Roman"/>
          <w:sz w:val="17"/>
          <w:szCs w:val="17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17"/>
          <w:szCs w:val="17"/>
          <w:color w:val="#000000"/>
          <w:spacing w:val="-1"/>
          <w:noProof/>
        </w:rPr>
        <w:t>Author’s</w:t>
      </w:r>
      <w:r>
        <w:rPr>
          <w:rFonts w:ascii="Times New Roman" w:hAnsi="Times New Roman" w:cs="Times New Roman" w:eastAsia="Times New Roman"/>
          <w:sz w:val="17"/>
          <w:szCs w:val="17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#000000"/>
          <w:spacing w:val="0"/>
          <w:noProof/>
        </w:rPr>
        <w:t>Affiliation</w:t>
      </w:r>
      <w:r>
        <w:rPr>
          <w:rFonts w:ascii="Times New Roman" w:hAnsi="Times New Roman" w:cs="Times New Roman" w:eastAsia="Times New Roman"/>
          <w:sz w:val="17"/>
          <w:szCs w:val="17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#000000"/>
          <w:spacing w:val="-1"/>
          <w:noProof/>
        </w:rPr>
        <w:t>or</w:t>
      </w:r>
      <w:r>
        <w:rPr>
          <w:rFonts w:ascii="Times New Roman" w:hAnsi="Times New Roman" w:cs="Times New Roman" w:eastAsia="Times New Roman"/>
          <w:sz w:val="17"/>
          <w:szCs w:val="17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#000000"/>
          <w:spacing w:val="0"/>
          <w:noProof/>
        </w:rPr>
        <w:t>organization,</w:t>
      </w:r>
      <w:r>
        <w:rPr>
          <w:rFonts w:ascii="Times New Roman" w:hAnsi="Times New Roman" w:cs="Times New Roman" w:eastAsia="Times New Roman"/>
          <w:sz w:val="17"/>
          <w:szCs w:val="17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#000000"/>
          <w:spacing w:val="-1"/>
          <w:noProof/>
        </w:rPr>
        <w:t>city,</w:t>
      </w:r>
      <w:r>
        <w:rPr>
          <w:rFonts w:ascii="Times New Roman" w:hAnsi="Times New Roman" w:cs="Times New Roman" w:eastAsia="Times New Roman"/>
          <w:sz w:val="17"/>
          <w:szCs w:val="17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#000000"/>
          <w:spacing w:val="-1"/>
          <w:noProof/>
        </w:rPr>
        <w:t>country. </w:t>
      </w:r>
      <w:r>
        <w:rPr>
          <w:rFonts w:ascii="Times New Roman" w:hAnsi="Times New Roman" w:cs="Times New Roman" w:eastAsia="Times New Roman"/>
          <w:sz w:val="17"/>
          <w:szCs w:val="17"/>
          <w:color w:val="#000000"/>
          <w:spacing w:val="2"/>
          <w:noProof/>
        </w:rPr>
        <w:t>e-mail:</w:t>
      </w:r>
      <w:r>
        <w:rPr>
          <w:rFonts w:ascii="Times New Roman" w:hAnsi="Times New Roman" w:cs="Times New Roman" w:eastAsia="Times New Roman"/>
          <w:sz w:val="17"/>
          <w:szCs w:val="17"/>
          <w:color w:val="#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#0000FF"/>
          <w:spacing w:val="1"/>
          <w:noProof/>
        </w:rPr>
        <w:t>Author’s</w:t>
      </w:r>
      <w:r>
        <w:rPr>
          <w:rFonts w:ascii="Times New Roman" w:hAnsi="Times New Roman" w:cs="Times New Roman" w:eastAsia="Times New Roman"/>
          <w:sz w:val="17"/>
          <w:szCs w:val="17"/>
          <w:color w:val="#0000FF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#0000FF"/>
          <w:spacing w:val="2"/>
          <w:noProof/>
        </w:rPr>
        <w:t>E-mail</w:t>
      </w:r>
    </w:p>
    <w:p>
      <w:pPr>
        <w:spacing w:before="0" w:after="0" w:line="220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</w:pPr>
    </w:p>
    <w:p>
      <w:pPr>
        <w:spacing w:before="0" w:after="0" w:line="372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</w:pPr>
    </w:p>
    <w:p>
      <w:pPr>
        <w:tabs>
          <w:tab w:val="left" w:pos="4656"/>
          <w:tab w:val="left" w:pos="9161"/>
        </w:tabs>
        <w:spacing w:before="202" w:after="0" w:line="202" w:lineRule="exact"/>
        <w:ind w:firstLine="1" w:left="413"/>
        <w:jc w:val="left"/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File: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Application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>Form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ISPC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2026.docx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Topic: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Application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ISPC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2026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1"/>
          <w:noProof/>
        </w:rPr>
        <w:tab/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Page: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#000000"/>
          <w:spacing w:val="0"/>
          <w:noProof/>
        </w:rPr>
        <w:t>2/2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67" coordorigin="1104,15869" coordsize="9557,10" o:spt="12" path="m1104,15874l10661,15874">
            <v:stroke joinstyle="miter"/>
          </v:shapetype>
          <v:shape id="WS_Shape 67" type="Shape 67" style="position:absolute;left:0;text-align:left;margin-left:54.20pt;width:479.84pt;height:2.48pt;mso-position-horizontal-relative:page;margin-top:6pt;mso-position-vertical-relative:paragraph;z-index:3814" filled="f" stroked="t" strokeweight="0.48pt" strokecolor="#000000">
            <v:fill opacity="0"/>
          </v:shape>
          <w10:wrap type="none"/>
        </w:pict>
      </w:r>
    </w:p>
    <w:sectPr>
      <w:type w:val="continuous"/>
      <w:pgSz w:w="11904" w:h="16838"/>
      <w:pgMar w:top="1440" w:right="720" w:bottom="473" w:left="720" w:header="708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XTV8" Type="http://schemas.openxmlformats.org/officeDocument/2006/relationships/image" Target="media/IMG_Im1_ImagesMerged_BQcTyvWjBjvyEXrnajNxdgs3uXviKH3V.PNG"/>
	<Relationship Id="rId_wsu8" Type="http://schemas.openxmlformats.org/officeDocument/2006/relationships/image" Target="media/IMG_Im4_ImagesMerged_igzgbVPmCLkQqZCQJXLwEDy8irq09tWr.PNG"/>
	<Relationship Id="rId_lByb" Type="http://schemas.openxmlformats.org/officeDocument/2006/relationships/image" Target="media/IMG_Im1_ImagesMerged_3Da5BiCuoyX1HYhU7pFvh7iRERQfuwcx.PNG"/>
	<Relationship Id="rId_M9GR" Type="http://schemas.openxmlformats.org/officeDocument/2006/relationships/image" Target="media/IMG_Im4_ImagesMerged_9A0IsBDe7igOGLsLA5FqAxFMOd1GZbDg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SIA Webby,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f42bc354cea1542f0644375b79e4329a</cp:lastModifiedBy>
  <cp:revision>3</cp:revision>
  <dcterms:created xsi:type="dcterms:W3CDTF">2026-03-20T14:18:47Z</dcterms:created>
  <dcterms:modified xsi:type="dcterms:W3CDTF">2026-03-20T14:18:47Z</dcterms:modified>
</cp:coreProperties>
</file>